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C78" w:rsidRPr="00820C78" w:rsidRDefault="00820C78" w:rsidP="00820C78">
      <w:pPr>
        <w:shd w:val="clear" w:color="auto" w:fill="FFFFFF"/>
        <w:spacing w:after="225" w:line="240" w:lineRule="auto"/>
        <w:outlineLvl w:val="2"/>
        <w:rPr>
          <w:rFonts w:ascii="Arial" w:eastAsia="Times New Roman" w:hAnsi="Arial" w:cs="Arial"/>
          <w:color w:val="404040"/>
          <w:sz w:val="38"/>
          <w:szCs w:val="38"/>
          <w:lang w:eastAsia="ru-RU"/>
        </w:rPr>
      </w:pPr>
      <w:r w:rsidRPr="00820C78">
        <w:rPr>
          <w:rFonts w:ascii="Arial" w:eastAsia="Times New Roman" w:hAnsi="Arial" w:cs="Arial"/>
          <w:color w:val="404040"/>
          <w:sz w:val="38"/>
          <w:szCs w:val="38"/>
          <w:lang w:eastAsia="ru-RU"/>
        </w:rPr>
        <w:t>Направлено в суд уголовное дело в отношении двоих жителей столицы, обвиняемых в незаконном сбыте наркотических средств через «тайники-закладки»</w:t>
      </w:r>
    </w:p>
    <w:p w:rsidR="00820C78" w:rsidRPr="00820C78" w:rsidRDefault="00820C78" w:rsidP="00820C7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04040"/>
          <w:sz w:val="21"/>
          <w:szCs w:val="21"/>
          <w:lang w:eastAsia="ru-RU"/>
        </w:rPr>
      </w:pPr>
      <w:r w:rsidRPr="00820C78">
        <w:rPr>
          <w:rFonts w:ascii="Arial" w:eastAsia="Times New Roman" w:hAnsi="Arial" w:cs="Arial"/>
          <w:color w:val="404040"/>
          <w:sz w:val="21"/>
          <w:szCs w:val="21"/>
          <w:lang w:eastAsia="ru-RU"/>
        </w:rPr>
        <w:t>Хорошевская межрайонная прокуратура утвердила обвинительное заключение по уголовному делу в отношении   двоих, ранее судимых жителей столицы. Следственными органами они обвиняются в совершении трех преступлений, предусмотренных ч. 3 ст. 30, п. «г» ч. 4 ст. 228.1 УК РФ (покушение на совершение незаконного сбыта наркотических средств, совершенное группой лиц по предварительному сговору в крупном размере),               п. «а,б» ч. 3, п. «г» ч. 4 ст. 228.1 УК РФ (незаконный сбыт наркотических средств, совершенный группой лиц по предварительному сговору в значительном и крупном размере).</w:t>
      </w:r>
    </w:p>
    <w:p w:rsidR="00820C78" w:rsidRPr="00820C78" w:rsidRDefault="00820C78" w:rsidP="00820C7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04040"/>
          <w:sz w:val="21"/>
          <w:szCs w:val="21"/>
          <w:lang w:eastAsia="ru-RU"/>
        </w:rPr>
      </w:pPr>
      <w:r w:rsidRPr="00820C78">
        <w:rPr>
          <w:rFonts w:ascii="Arial" w:eastAsia="Times New Roman" w:hAnsi="Arial" w:cs="Arial"/>
          <w:color w:val="404040"/>
          <w:sz w:val="21"/>
          <w:szCs w:val="21"/>
          <w:lang w:eastAsia="ru-RU"/>
        </w:rPr>
        <w:t>По версии следствия, обвиняемые вместе с сообщником, уголовное дело в отношении которого выделено в отдельное производство, вступили в преступный сговор, направленный на незаконный сбыт наркотических средств.</w:t>
      </w:r>
    </w:p>
    <w:p w:rsidR="00820C78" w:rsidRPr="00820C78" w:rsidRDefault="00820C78" w:rsidP="00820C7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04040"/>
          <w:sz w:val="21"/>
          <w:szCs w:val="21"/>
          <w:lang w:eastAsia="ru-RU"/>
        </w:rPr>
      </w:pPr>
      <w:r w:rsidRPr="00820C78">
        <w:rPr>
          <w:rFonts w:ascii="Arial" w:eastAsia="Times New Roman" w:hAnsi="Arial" w:cs="Arial"/>
          <w:color w:val="404040"/>
          <w:sz w:val="21"/>
          <w:szCs w:val="21"/>
          <w:lang w:eastAsia="ru-RU"/>
        </w:rPr>
        <w:t>Посредством мобильной связи они получили от сообщника информацию, о нахождении «закладки» с наркотическим веществом, которое должны были во исполнение своей преступной роли помещать в свертки меньшей массы для дальнейшего незаконного сбыта через «тайники-закладки» на территории столицы.</w:t>
      </w:r>
    </w:p>
    <w:p w:rsidR="00820C78" w:rsidRPr="00820C78" w:rsidRDefault="00820C78" w:rsidP="00820C7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04040"/>
          <w:sz w:val="21"/>
          <w:szCs w:val="21"/>
          <w:lang w:eastAsia="ru-RU"/>
        </w:rPr>
      </w:pPr>
      <w:r w:rsidRPr="00820C78">
        <w:rPr>
          <w:rFonts w:ascii="Arial" w:eastAsia="Times New Roman" w:hAnsi="Arial" w:cs="Arial"/>
          <w:color w:val="404040"/>
          <w:sz w:val="21"/>
          <w:szCs w:val="21"/>
          <w:lang w:eastAsia="ru-RU"/>
        </w:rPr>
        <w:t>Они записывали информацию с адресами размещения наркотиков и фотографировали места «закладок» на мобильный телефон, после чего отправляли сведения своему соучастнику, который сообщал их потребителям наркотических средств за денежное вознаграждение.</w:t>
      </w:r>
    </w:p>
    <w:p w:rsidR="00820C78" w:rsidRPr="00820C78" w:rsidRDefault="00820C78" w:rsidP="00820C7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04040"/>
          <w:sz w:val="21"/>
          <w:szCs w:val="21"/>
          <w:lang w:eastAsia="ru-RU"/>
        </w:rPr>
      </w:pPr>
      <w:r w:rsidRPr="00820C78">
        <w:rPr>
          <w:rFonts w:ascii="Arial" w:eastAsia="Times New Roman" w:hAnsi="Arial" w:cs="Arial"/>
          <w:color w:val="404040"/>
          <w:sz w:val="21"/>
          <w:szCs w:val="21"/>
          <w:lang w:eastAsia="ru-RU"/>
        </w:rPr>
        <w:t>Преступная деятельность сообщников пресечена в ходе оперативных мероприятий. В ходе личного досмотра одного из задержанных сотрудниками полиции изъято 5 свертков с наркотическим веществом. Кроме этого, на территории района Строгино установлены два адреса размещенных «закладок», из которых также изъяты два свертка с наркотиками, всего более 9,7 г героина и ацетилкодеина.</w:t>
      </w:r>
    </w:p>
    <w:p w:rsidR="00820C78" w:rsidRPr="00820C78" w:rsidRDefault="00820C78" w:rsidP="00820C7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04040"/>
          <w:sz w:val="21"/>
          <w:szCs w:val="21"/>
          <w:lang w:eastAsia="ru-RU"/>
        </w:rPr>
      </w:pPr>
      <w:r w:rsidRPr="00820C78">
        <w:rPr>
          <w:rFonts w:ascii="Arial" w:eastAsia="Times New Roman" w:hAnsi="Arial" w:cs="Arial"/>
          <w:color w:val="404040"/>
          <w:sz w:val="21"/>
          <w:szCs w:val="21"/>
          <w:lang w:eastAsia="ru-RU"/>
        </w:rPr>
        <w:t>По результатам проведенной химической судебной экспертизы установлено, что изъятые свертки с наркотическим веществом могли ранее составлять единую массу.</w:t>
      </w:r>
    </w:p>
    <w:p w:rsidR="00820C78" w:rsidRPr="00820C78" w:rsidRDefault="00820C78" w:rsidP="00820C7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04040"/>
          <w:sz w:val="21"/>
          <w:szCs w:val="21"/>
          <w:lang w:eastAsia="ru-RU"/>
        </w:rPr>
      </w:pPr>
      <w:r w:rsidRPr="00820C78">
        <w:rPr>
          <w:rFonts w:ascii="Arial" w:eastAsia="Times New Roman" w:hAnsi="Arial" w:cs="Arial"/>
          <w:color w:val="404040"/>
          <w:sz w:val="21"/>
          <w:szCs w:val="21"/>
          <w:lang w:eastAsia="ru-RU"/>
        </w:rPr>
        <w:t>Уголовное дело направлено в Хорошевский районный суд г. Москвы для рассмотрения по существу. Обвиняемым избрана мера пресечения в виде заключения под стражу.</w:t>
      </w:r>
    </w:p>
    <w:p w:rsidR="000C43EE" w:rsidRDefault="000C43EE">
      <w:bookmarkStart w:id="0" w:name="_GoBack"/>
      <w:bookmarkEnd w:id="0"/>
    </w:p>
    <w:sectPr w:rsidR="000C4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C78"/>
    <w:rsid w:val="000C43EE"/>
    <w:rsid w:val="0082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20C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20C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20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20C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20C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20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1844</Characters>
  <Application>Microsoft Office Word</Application>
  <DocSecurity>0</DocSecurity>
  <Lines>15</Lines>
  <Paragraphs>4</Paragraphs>
  <ScaleCrop>false</ScaleCrop>
  <Company>procrf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sstu86</dc:creator>
  <cp:lastModifiedBy>sstu86</cp:lastModifiedBy>
  <cp:revision>1</cp:revision>
  <dcterms:created xsi:type="dcterms:W3CDTF">2019-06-21T10:10:00Z</dcterms:created>
  <dcterms:modified xsi:type="dcterms:W3CDTF">2019-06-21T10:10:00Z</dcterms:modified>
</cp:coreProperties>
</file>